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E11" w:rsidRDefault="00225E11" w:rsidP="00225E11">
      <w:pPr>
        <w:pStyle w:val="Standard"/>
        <w:jc w:val="right"/>
      </w:pPr>
      <w:r>
        <w:t>Mirosławiec, dnia ………………</w:t>
      </w:r>
    </w:p>
    <w:p w:rsidR="00225E11" w:rsidRDefault="00225E11" w:rsidP="00225E11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Imię i nazwisko (nazwa przedsiębiorcy)</w:t>
      </w:r>
    </w:p>
    <w:p w:rsidR="00225E11" w:rsidRDefault="00225E11" w:rsidP="00225E11">
      <w:pPr>
        <w:pStyle w:val="Standard"/>
        <w:rPr>
          <w:sz w:val="20"/>
          <w:szCs w:val="20"/>
        </w:rPr>
      </w:pPr>
    </w:p>
    <w:p w:rsidR="00225E11" w:rsidRDefault="00225E11" w:rsidP="00225E11">
      <w:pPr>
        <w:pStyle w:val="Standard"/>
        <w:rPr>
          <w:sz w:val="20"/>
          <w:szCs w:val="20"/>
        </w:rPr>
      </w:pPr>
    </w:p>
    <w:p w:rsidR="00225E11" w:rsidRDefault="00225E11" w:rsidP="00225E11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:rsidR="00225E11" w:rsidRDefault="00225E11" w:rsidP="00225E11">
      <w:pPr>
        <w:pStyle w:val="Standard"/>
        <w:ind w:left="709" w:firstLine="709"/>
        <w:rPr>
          <w:sz w:val="20"/>
          <w:szCs w:val="20"/>
        </w:rPr>
      </w:pPr>
      <w:r>
        <w:rPr>
          <w:sz w:val="20"/>
          <w:szCs w:val="20"/>
        </w:rPr>
        <w:t>Adres</w:t>
      </w:r>
    </w:p>
    <w:p w:rsidR="00225E11" w:rsidRDefault="00225E11" w:rsidP="00225E11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:rsidR="00225E11" w:rsidRDefault="00225E11" w:rsidP="00225E11">
      <w:pPr>
        <w:pStyle w:val="Standard"/>
        <w:rPr>
          <w:sz w:val="20"/>
          <w:szCs w:val="20"/>
        </w:rPr>
      </w:pPr>
    </w:p>
    <w:p w:rsidR="00225E11" w:rsidRDefault="00225E11" w:rsidP="00225E11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:rsidR="00225E11" w:rsidRDefault="00225E11" w:rsidP="00225E11">
      <w:pPr>
        <w:pStyle w:val="Standard"/>
        <w:ind w:left="709"/>
        <w:rPr>
          <w:sz w:val="20"/>
          <w:szCs w:val="20"/>
        </w:rPr>
      </w:pPr>
      <w:r>
        <w:rPr>
          <w:sz w:val="20"/>
          <w:szCs w:val="20"/>
        </w:rPr>
        <w:t xml:space="preserve">          Nr telefonu</w:t>
      </w:r>
    </w:p>
    <w:p w:rsidR="00225E11" w:rsidRDefault="00225E11" w:rsidP="00225E11">
      <w:pPr>
        <w:pStyle w:val="Standard"/>
        <w:rPr>
          <w:sz w:val="20"/>
          <w:szCs w:val="20"/>
        </w:rPr>
      </w:pPr>
    </w:p>
    <w:p w:rsidR="00225E11" w:rsidRDefault="00225E11" w:rsidP="00225E11">
      <w:pPr>
        <w:pStyle w:val="Standard"/>
        <w:rPr>
          <w:sz w:val="20"/>
          <w:szCs w:val="20"/>
        </w:rPr>
      </w:pPr>
    </w:p>
    <w:p w:rsidR="00225E11" w:rsidRDefault="00225E11" w:rsidP="00225E11">
      <w:pPr>
        <w:pStyle w:val="Standard"/>
      </w:pPr>
    </w:p>
    <w:p w:rsidR="00225E11" w:rsidRDefault="00225E11" w:rsidP="00225E11">
      <w:pPr>
        <w:pStyle w:val="Standard"/>
      </w:pPr>
    </w:p>
    <w:p w:rsidR="00225E11" w:rsidRDefault="00225E11" w:rsidP="00225E11">
      <w:pPr>
        <w:spacing w:after="0" w:line="360" w:lineRule="auto"/>
        <w:ind w:left="6372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Burmistrz Mirosławca</w:t>
      </w:r>
    </w:p>
    <w:p w:rsidR="00225E11" w:rsidRDefault="00225E11" w:rsidP="00225E11">
      <w:pPr>
        <w:spacing w:after="0" w:line="360" w:lineRule="auto"/>
        <w:ind w:left="6372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ul. Wolności 37</w:t>
      </w:r>
    </w:p>
    <w:p w:rsidR="00225E11" w:rsidRDefault="00225E11" w:rsidP="00225E11">
      <w:pPr>
        <w:spacing w:after="0" w:line="360" w:lineRule="auto"/>
        <w:ind w:left="6372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78-650 Mirosławiec</w:t>
      </w:r>
    </w:p>
    <w:p w:rsidR="00225E11" w:rsidRDefault="00225E11" w:rsidP="00225E11">
      <w:pPr>
        <w:pStyle w:val="Standard"/>
      </w:pPr>
    </w:p>
    <w:p w:rsidR="00225E11" w:rsidRDefault="00225E11" w:rsidP="00225E11">
      <w:pPr>
        <w:pStyle w:val="Standard"/>
      </w:pPr>
    </w:p>
    <w:p w:rsidR="00225E11" w:rsidRDefault="00225E11" w:rsidP="00225E11">
      <w:pPr>
        <w:pStyle w:val="Standard"/>
        <w:spacing w:line="360" w:lineRule="auto"/>
        <w:jc w:val="both"/>
      </w:pPr>
      <w:r>
        <w:t xml:space="preserve">Proszę o wydanie: </w:t>
      </w:r>
      <w:r>
        <w:rPr>
          <w:rFonts w:cs="Times New Roman"/>
        </w:rPr>
        <w:t xml:space="preserve">  ⁪ wypisu</w:t>
      </w:r>
    </w:p>
    <w:p w:rsidR="00225E11" w:rsidRDefault="00225E11" w:rsidP="00225E11">
      <w:pPr>
        <w:pStyle w:val="Standard"/>
        <w:spacing w:line="360" w:lineRule="auto"/>
        <w:jc w:val="both"/>
      </w:pPr>
      <w:r>
        <w:rPr>
          <w:rFonts w:cs="Times New Roman"/>
        </w:rPr>
        <w:t xml:space="preserve">                                ⁪ wyrysu</w:t>
      </w:r>
    </w:p>
    <w:p w:rsidR="00225E11" w:rsidRDefault="00225E11" w:rsidP="00225E11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z miejscowego planu z</w:t>
      </w:r>
      <w:bookmarkStart w:id="0" w:name="_GoBack"/>
      <w:bookmarkEnd w:id="0"/>
      <w:r>
        <w:rPr>
          <w:rFonts w:cs="Times New Roman"/>
        </w:rPr>
        <w:t>agospodarowania przestrzennego obejmującego teren działki nr…………………………położonej w obrębie geodezyjnym ………………………………………… .</w:t>
      </w:r>
    </w:p>
    <w:p w:rsidR="00225E11" w:rsidRDefault="00225E11" w:rsidP="00225E11">
      <w:pPr>
        <w:pStyle w:val="Standard"/>
        <w:spacing w:line="360" w:lineRule="auto"/>
        <w:jc w:val="both"/>
        <w:rPr>
          <w:rFonts w:cs="Times New Roman"/>
        </w:rPr>
      </w:pPr>
    </w:p>
    <w:p w:rsidR="00225E11" w:rsidRDefault="00225E11" w:rsidP="00225E11">
      <w:pPr>
        <w:pStyle w:val="Standard"/>
        <w:jc w:val="right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…………………………..</w:t>
      </w:r>
    </w:p>
    <w:p w:rsidR="00225E11" w:rsidRDefault="00225E11" w:rsidP="00225E11">
      <w:pPr>
        <w:pStyle w:val="Standard"/>
        <w:jc w:val="right"/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</w:t>
      </w:r>
      <w:r>
        <w:rPr>
          <w:rFonts w:cs="Times New Roman"/>
          <w:sz w:val="20"/>
          <w:szCs w:val="20"/>
        </w:rPr>
        <w:t>(podpis)</w:t>
      </w:r>
    </w:p>
    <w:p w:rsidR="00225E11" w:rsidRDefault="00225E11" w:rsidP="00225E11">
      <w:pPr>
        <w:pStyle w:val="Standard"/>
        <w:jc w:val="both"/>
        <w:rPr>
          <w:rFonts w:cs="Times New Roman"/>
          <w:b/>
          <w:sz w:val="22"/>
          <w:szCs w:val="22"/>
          <w:u w:val="single"/>
        </w:rPr>
      </w:pPr>
      <w:r>
        <w:rPr>
          <w:rFonts w:cs="Times New Roman"/>
          <w:b/>
          <w:sz w:val="22"/>
          <w:szCs w:val="22"/>
          <w:u w:val="single"/>
        </w:rPr>
        <w:t>Odbiór dokumentu:*</w:t>
      </w:r>
    </w:p>
    <w:p w:rsidR="00225E11" w:rsidRDefault="00225E11" w:rsidP="00225E11">
      <w:pPr>
        <w:pStyle w:val="Standard"/>
        <w:jc w:val="both"/>
        <w:rPr>
          <w:rFonts w:cs="Times New Roman"/>
          <w:b/>
          <w:sz w:val="22"/>
          <w:szCs w:val="22"/>
          <w:u w:val="single"/>
        </w:rPr>
      </w:pPr>
    </w:p>
    <w:p w:rsidR="00225E11" w:rsidRDefault="00225E11" w:rsidP="00225E11">
      <w:pPr>
        <w:pStyle w:val="Standard"/>
        <w:jc w:val="both"/>
        <w:rPr>
          <w:rFonts w:cs="Times New Roman"/>
        </w:rPr>
      </w:pPr>
      <w:r>
        <w:rPr>
          <w:rFonts w:cs="Times New Roman"/>
        </w:rPr>
        <w:t>⁪ osobiście</w:t>
      </w:r>
    </w:p>
    <w:p w:rsidR="00225E11" w:rsidRDefault="00225E11" w:rsidP="00225E11">
      <w:pPr>
        <w:pStyle w:val="Standard"/>
        <w:jc w:val="both"/>
        <w:rPr>
          <w:rFonts w:cs="Times New Roman"/>
        </w:rPr>
      </w:pPr>
      <w:r>
        <w:rPr>
          <w:rFonts w:cs="Times New Roman"/>
        </w:rPr>
        <w:t>⁪ proszę o przesłanie pocztą na wyżej podany adres.</w:t>
      </w:r>
    </w:p>
    <w:p w:rsidR="00225E11" w:rsidRDefault="00225E11" w:rsidP="00225E11">
      <w:pPr>
        <w:pStyle w:val="Standard"/>
        <w:jc w:val="both"/>
        <w:rPr>
          <w:rFonts w:cs="Times New Roman"/>
        </w:rPr>
      </w:pPr>
    </w:p>
    <w:p w:rsidR="00225E11" w:rsidRDefault="00225E11" w:rsidP="00225E11">
      <w:pPr>
        <w:pStyle w:val="Standard"/>
        <w:jc w:val="both"/>
      </w:pPr>
      <w:r>
        <w:rPr>
          <w:rFonts w:cs="Times New Roman"/>
          <w:sz w:val="18"/>
          <w:szCs w:val="18"/>
        </w:rPr>
        <w:t>*odpowiednie zakreślić</w:t>
      </w:r>
    </w:p>
    <w:p w:rsidR="00225E11" w:rsidRDefault="00225E11" w:rsidP="00225E11">
      <w:pPr>
        <w:pStyle w:val="Standard"/>
        <w:jc w:val="both"/>
        <w:rPr>
          <w:rFonts w:cs="Times New Roman"/>
          <w:b/>
          <w:sz w:val="18"/>
          <w:szCs w:val="18"/>
        </w:rPr>
      </w:pPr>
    </w:p>
    <w:p w:rsidR="00225E11" w:rsidRDefault="00225E11" w:rsidP="00225E11">
      <w:pPr>
        <w:pStyle w:val="Standard"/>
        <w:jc w:val="both"/>
        <w:rPr>
          <w:rFonts w:cs="Times New Roman"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t xml:space="preserve">Obowiązuje opłata skarbowa za wypis i/lub </w:t>
      </w:r>
      <w:proofErr w:type="spellStart"/>
      <w:r>
        <w:rPr>
          <w:rFonts w:cs="Times New Roman"/>
          <w:b/>
          <w:sz w:val="18"/>
          <w:szCs w:val="18"/>
        </w:rPr>
        <w:t>wyrys</w:t>
      </w:r>
      <w:proofErr w:type="spellEnd"/>
      <w:r>
        <w:rPr>
          <w:rFonts w:cs="Times New Roman"/>
          <w:b/>
          <w:sz w:val="18"/>
          <w:szCs w:val="18"/>
        </w:rPr>
        <w:t xml:space="preserve"> z miejscowego planu zagospodarowania przestrzennego zgodnie z ustawą z dnia 16 listopada 2006 r. o opłacie skarbowej (Dz. U. z 2015r., poz. 783.).</w:t>
      </w:r>
    </w:p>
    <w:p w:rsidR="00225E11" w:rsidRDefault="00225E11" w:rsidP="00225E11">
      <w:pPr>
        <w:pStyle w:val="Standard"/>
        <w:jc w:val="both"/>
      </w:pPr>
      <w:r>
        <w:rPr>
          <w:rFonts w:cs="Times New Roman"/>
          <w:b/>
          <w:sz w:val="18"/>
          <w:szCs w:val="18"/>
        </w:rPr>
        <w:t xml:space="preserve">Zapłaty opłaty skarbowej dokonuje się na rachunek Urzędu Gminy i Miasta Mirosławiec – Nr </w:t>
      </w:r>
      <w:r>
        <w:rPr>
          <w:b/>
          <w:sz w:val="18"/>
          <w:szCs w:val="18"/>
        </w:rPr>
        <w:t>57 8941 1032 0092 2937 2000 0020.</w:t>
      </w:r>
    </w:p>
    <w:p w:rsidR="00225E11" w:rsidRDefault="00225E11" w:rsidP="00225E11">
      <w:pPr>
        <w:pStyle w:val="Standard"/>
        <w:jc w:val="both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Wysokość opłaty:</w:t>
      </w:r>
    </w:p>
    <w:p w:rsidR="00225E11" w:rsidRDefault="00225E11" w:rsidP="00225E11">
      <w:pPr>
        <w:pStyle w:val="Zawartotabeli"/>
        <w:jc w:val="both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1) od wypisu:</w:t>
      </w:r>
    </w:p>
    <w:p w:rsidR="00225E11" w:rsidRDefault="00225E11" w:rsidP="00225E11">
      <w:pPr>
        <w:pStyle w:val="Zawartotabeli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a) do 5 stron – 30,00 zł;</w:t>
      </w:r>
    </w:p>
    <w:p w:rsidR="00225E11" w:rsidRDefault="00225E11" w:rsidP="00225E11">
      <w:pPr>
        <w:pStyle w:val="Zawartotabeli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b) powyżej 5 stron – 50,00 zł.</w:t>
      </w:r>
    </w:p>
    <w:p w:rsidR="00225E11" w:rsidRDefault="00225E11" w:rsidP="00225E11">
      <w:pPr>
        <w:pStyle w:val="Zawartotabeli"/>
        <w:jc w:val="both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2) od wyrysu:</w:t>
      </w:r>
    </w:p>
    <w:p w:rsidR="00225E11" w:rsidRDefault="00225E11" w:rsidP="00225E11">
      <w:pPr>
        <w:pStyle w:val="Zawartotabeli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a) za każdą wchodzącą w skład wyrysu pełną lub rozpoczętą część odpowiadającą stronie formatu  A4 – 20,00 zł;</w:t>
      </w:r>
    </w:p>
    <w:p w:rsidR="00225E11" w:rsidRDefault="00225E11" w:rsidP="00225E11">
      <w:pPr>
        <w:pStyle w:val="Zawartotabeli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b) nie więcej niż 200,00 zł.</w:t>
      </w:r>
    </w:p>
    <w:p w:rsidR="00225E11" w:rsidRDefault="00225E11" w:rsidP="00225E11">
      <w:pPr>
        <w:pStyle w:val="Zawartotabeli"/>
        <w:jc w:val="both"/>
        <w:rPr>
          <w:b/>
          <w:sz w:val="18"/>
          <w:szCs w:val="18"/>
        </w:rPr>
      </w:pPr>
    </w:p>
    <w:p w:rsidR="00225E11" w:rsidRDefault="00225E11" w:rsidP="00225E11">
      <w:pPr>
        <w:pStyle w:val="Zawartotabeli"/>
        <w:jc w:val="both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 xml:space="preserve">W dniu złożenia wniosku o wypis i </w:t>
      </w:r>
      <w:proofErr w:type="spellStart"/>
      <w:r>
        <w:rPr>
          <w:b/>
          <w:sz w:val="18"/>
          <w:szCs w:val="18"/>
          <w:u w:val="single"/>
        </w:rPr>
        <w:t>wyrys</w:t>
      </w:r>
      <w:proofErr w:type="spellEnd"/>
      <w:r>
        <w:rPr>
          <w:b/>
          <w:sz w:val="18"/>
          <w:szCs w:val="18"/>
          <w:u w:val="single"/>
        </w:rPr>
        <w:t xml:space="preserve"> należy złożyć opłatę skarbową w minimalnej wysokości tj. 50,00 zł. W przypadku gdy koszt przygotowania  wypisu i wyrysu będzie wyższy, różnice należy opłacić w dniu odbioru dokumentu.</w:t>
      </w:r>
    </w:p>
    <w:p w:rsidR="00225E11" w:rsidRDefault="00225E11" w:rsidP="00225E11">
      <w:pPr>
        <w:pStyle w:val="Standard"/>
        <w:jc w:val="both"/>
        <w:rPr>
          <w:rFonts w:cs="Times New Roman"/>
          <w:b/>
          <w:sz w:val="18"/>
          <w:szCs w:val="18"/>
          <w:u w:val="single"/>
        </w:rPr>
      </w:pPr>
    </w:p>
    <w:p w:rsidR="007C0B8F" w:rsidRDefault="007C0B8F"/>
    <w:sectPr w:rsidR="007C0B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E11"/>
    <w:rsid w:val="00225E11"/>
    <w:rsid w:val="007C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3C0D2"/>
  <w15:chartTrackingRefBased/>
  <w15:docId w15:val="{42B0C485-4298-466F-8650-5424CB7A6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5E11"/>
    <w:pPr>
      <w:suppressAutoHyphens/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225E11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color w:val="00000A"/>
      <w:sz w:val="24"/>
      <w:szCs w:val="24"/>
      <w:lang w:eastAsia="zh-CN" w:bidi="hi-IN"/>
    </w:rPr>
  </w:style>
  <w:style w:type="paragraph" w:customStyle="1" w:styleId="Zawartotabeli">
    <w:name w:val="Zawartość tabeli"/>
    <w:basedOn w:val="Standard"/>
    <w:qFormat/>
    <w:rsid w:val="00225E1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3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Kędzia</dc:creator>
  <cp:keywords/>
  <dc:description/>
  <cp:lastModifiedBy>Monika Kędzia</cp:lastModifiedBy>
  <cp:revision>1</cp:revision>
  <dcterms:created xsi:type="dcterms:W3CDTF">2018-09-06T12:08:00Z</dcterms:created>
  <dcterms:modified xsi:type="dcterms:W3CDTF">2018-09-06T12:09:00Z</dcterms:modified>
</cp:coreProperties>
</file>