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0A" w:rsidRPr="002A36D4" w:rsidRDefault="00681E0A" w:rsidP="00681E0A">
      <w:pPr>
        <w:tabs>
          <w:tab w:val="left" w:pos="8460"/>
        </w:tabs>
        <w:spacing w:after="0" w:line="240" w:lineRule="auto"/>
        <w:jc w:val="right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Mirosławiec, dnia .....................</w:t>
      </w: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..........................................</w:t>
      </w: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sz w:val="20"/>
          <w:lang w:eastAsia="ar-SA"/>
        </w:rPr>
      </w:pPr>
      <w:r w:rsidRPr="002A36D4">
        <w:rPr>
          <w:rFonts w:ascii="Verdana" w:eastAsia="Times New Roman" w:hAnsi="Verdana" w:cs="Times New Roman"/>
          <w:sz w:val="20"/>
          <w:lang w:eastAsia="ar-SA"/>
        </w:rPr>
        <w:t>imię i nazwisko (nazwa przedsiębiorcy)</w:t>
      </w: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 xml:space="preserve"> </w:t>
      </w: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..........................................</w:t>
      </w: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sz w:val="20"/>
          <w:lang w:eastAsia="ar-SA"/>
        </w:rPr>
      </w:pPr>
      <w:r w:rsidRPr="002A36D4">
        <w:rPr>
          <w:rFonts w:ascii="Verdana" w:eastAsia="Times New Roman" w:hAnsi="Verdana" w:cs="Times New Roman"/>
          <w:sz w:val="20"/>
          <w:lang w:eastAsia="ar-SA"/>
        </w:rPr>
        <w:t xml:space="preserve">                       adres</w:t>
      </w: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lang w:eastAsia="ar-SA"/>
        </w:rPr>
      </w:pP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..........................................</w:t>
      </w: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sz w:val="20"/>
          <w:lang w:eastAsia="ar-SA"/>
        </w:rPr>
      </w:pPr>
      <w:r w:rsidRPr="002A36D4">
        <w:rPr>
          <w:rFonts w:ascii="Verdana" w:eastAsia="Times New Roman" w:hAnsi="Verdana" w:cs="Times New Roman"/>
          <w:sz w:val="20"/>
          <w:lang w:eastAsia="ar-SA"/>
        </w:rPr>
        <w:t xml:space="preserve">                       (telefon)</w:t>
      </w:r>
    </w:p>
    <w:p w:rsidR="002A36D4" w:rsidRDefault="00681E0A" w:rsidP="00681E0A">
      <w:pPr>
        <w:spacing w:after="0" w:line="360" w:lineRule="auto"/>
        <w:ind w:left="6372"/>
        <w:rPr>
          <w:rFonts w:ascii="Verdana" w:eastAsia="Times New Roman" w:hAnsi="Verdana" w:cs="Times New Roman"/>
          <w:b/>
          <w:bCs/>
          <w:lang w:eastAsia="ar-SA"/>
        </w:rPr>
      </w:pPr>
      <w:r w:rsidRPr="002A36D4">
        <w:rPr>
          <w:rFonts w:ascii="Verdana" w:eastAsia="Times New Roman" w:hAnsi="Verdana" w:cs="Times New Roman"/>
          <w:b/>
          <w:bCs/>
          <w:lang w:eastAsia="ar-SA"/>
        </w:rPr>
        <w:t xml:space="preserve"> </w:t>
      </w:r>
    </w:p>
    <w:p w:rsidR="00681E0A" w:rsidRPr="002A36D4" w:rsidRDefault="00681E0A" w:rsidP="002A36D4">
      <w:pPr>
        <w:spacing w:after="0" w:line="360" w:lineRule="auto"/>
        <w:ind w:left="5245"/>
        <w:rPr>
          <w:rFonts w:ascii="Verdana" w:eastAsia="Times New Roman" w:hAnsi="Verdana" w:cs="Times New Roman"/>
          <w:b/>
          <w:bCs/>
          <w:lang w:eastAsia="pl-PL"/>
        </w:rPr>
      </w:pPr>
      <w:r w:rsidRPr="002A36D4">
        <w:rPr>
          <w:rFonts w:ascii="Verdana" w:eastAsia="Times New Roman" w:hAnsi="Verdana" w:cs="Times New Roman"/>
          <w:b/>
          <w:bCs/>
          <w:lang w:eastAsia="ar-SA"/>
        </w:rPr>
        <w:t xml:space="preserve">  </w:t>
      </w:r>
      <w:r w:rsidRPr="002A36D4">
        <w:rPr>
          <w:rFonts w:ascii="Verdana" w:eastAsia="Times New Roman" w:hAnsi="Verdana" w:cs="Times New Roman"/>
          <w:b/>
          <w:bCs/>
          <w:lang w:eastAsia="pl-PL"/>
        </w:rPr>
        <w:t>Burmistrz Mirosławca</w:t>
      </w:r>
    </w:p>
    <w:p w:rsidR="002A36D4" w:rsidRDefault="002A36D4" w:rsidP="002A36D4">
      <w:pPr>
        <w:spacing w:after="0" w:line="360" w:lineRule="auto"/>
        <w:ind w:left="5387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ul. Wolności 37</w:t>
      </w:r>
    </w:p>
    <w:p w:rsidR="00681E0A" w:rsidRPr="002A36D4" w:rsidRDefault="00681E0A" w:rsidP="002A36D4">
      <w:pPr>
        <w:spacing w:after="0" w:line="360" w:lineRule="auto"/>
        <w:ind w:left="5387"/>
        <w:rPr>
          <w:rFonts w:ascii="Verdana" w:eastAsia="Times New Roman" w:hAnsi="Verdana" w:cs="Times New Roman"/>
          <w:b/>
          <w:bCs/>
          <w:lang w:eastAsia="pl-PL"/>
        </w:rPr>
      </w:pPr>
      <w:r w:rsidRPr="002A36D4">
        <w:rPr>
          <w:rFonts w:ascii="Verdana" w:eastAsia="Times New Roman" w:hAnsi="Verdana" w:cs="Times New Roman"/>
          <w:b/>
          <w:bCs/>
          <w:lang w:eastAsia="pl-PL"/>
        </w:rPr>
        <w:t>78-650 Mirosławiec</w:t>
      </w:r>
    </w:p>
    <w:p w:rsidR="00681E0A" w:rsidRPr="002A36D4" w:rsidRDefault="00EA6248" w:rsidP="00681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ar-SA"/>
        </w:rPr>
      </w:pPr>
      <w:r w:rsidRPr="002A36D4">
        <w:rPr>
          <w:rFonts w:ascii="Verdana" w:eastAsia="Times New Roman" w:hAnsi="Verdana" w:cs="Times New Roman"/>
          <w:b/>
          <w:bCs/>
          <w:lang w:eastAsia="ar-SA"/>
        </w:rPr>
        <w:t xml:space="preserve">WNIOSEK </w:t>
      </w:r>
    </w:p>
    <w:p w:rsidR="00681E0A" w:rsidRPr="002A36D4" w:rsidRDefault="00681E0A" w:rsidP="00681E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ar-SA"/>
        </w:rPr>
      </w:pPr>
    </w:p>
    <w:p w:rsidR="00681E0A" w:rsidRPr="002A36D4" w:rsidRDefault="00681E0A" w:rsidP="00681E0A">
      <w:pPr>
        <w:spacing w:after="0" w:line="360" w:lineRule="auto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o wydanie zaświadczenia o przeznaczeniu  w miejscowym planie zagospodarowania przestrzennego</w:t>
      </w:r>
      <w:r w:rsidR="00D860F9" w:rsidRPr="002A36D4">
        <w:rPr>
          <w:rFonts w:ascii="Verdana" w:eastAsia="Times New Roman" w:hAnsi="Verdana" w:cs="Times New Roman"/>
          <w:lang w:eastAsia="ar-SA"/>
        </w:rPr>
        <w:t xml:space="preserve"> / w studium uwarunkowań i kierunków zagospodarowania przestrzennego Gminy i Miasta Mirosławiec</w:t>
      </w:r>
      <w:r w:rsidRPr="002A36D4">
        <w:rPr>
          <w:rFonts w:ascii="Verdana" w:eastAsia="Times New Roman" w:hAnsi="Verdana" w:cs="Times New Roman"/>
          <w:lang w:eastAsia="ar-SA"/>
        </w:rPr>
        <w:t xml:space="preserve"> działki  nr ..........................</w:t>
      </w:r>
      <w:r w:rsidR="002A36D4">
        <w:rPr>
          <w:rFonts w:ascii="Verdana" w:eastAsia="Times New Roman" w:hAnsi="Verdana" w:cs="Times New Roman"/>
          <w:lang w:eastAsia="ar-SA"/>
        </w:rPr>
        <w:t>........................  położonej</w:t>
      </w:r>
      <w:r w:rsidR="00EA6248" w:rsidRPr="002A36D4">
        <w:rPr>
          <w:rFonts w:ascii="Verdana" w:eastAsia="Times New Roman" w:hAnsi="Verdana" w:cs="Times New Roman"/>
          <w:lang w:eastAsia="ar-SA"/>
        </w:rPr>
        <w:t xml:space="preserve">  </w:t>
      </w:r>
      <w:r w:rsidRPr="002A36D4">
        <w:rPr>
          <w:rFonts w:ascii="Verdana" w:eastAsia="Times New Roman" w:hAnsi="Verdana" w:cs="Times New Roman"/>
          <w:lang w:eastAsia="ar-SA"/>
        </w:rPr>
        <w:t>w …………………</w:t>
      </w:r>
      <w:r w:rsidR="002A36D4">
        <w:rPr>
          <w:rFonts w:ascii="Verdana" w:eastAsia="Times New Roman" w:hAnsi="Verdana" w:cs="Times New Roman"/>
          <w:lang w:eastAsia="ar-SA"/>
        </w:rPr>
        <w:t>…………….</w:t>
      </w:r>
      <w:r w:rsidRPr="002A36D4">
        <w:rPr>
          <w:rFonts w:ascii="Verdana" w:eastAsia="Times New Roman" w:hAnsi="Verdana" w:cs="Times New Roman"/>
          <w:lang w:eastAsia="ar-SA"/>
        </w:rPr>
        <w:t>..</w:t>
      </w:r>
      <w:r w:rsidR="002A36D4">
        <w:rPr>
          <w:rFonts w:ascii="Verdana" w:eastAsia="Times New Roman" w:hAnsi="Verdana" w:cs="Times New Roman"/>
          <w:lang w:eastAsia="ar-SA"/>
        </w:rPr>
        <w:t xml:space="preserve"> </w:t>
      </w:r>
      <w:r w:rsidRPr="002A36D4">
        <w:rPr>
          <w:rFonts w:ascii="Verdana" w:eastAsia="Times New Roman" w:hAnsi="Verdana" w:cs="Times New Roman"/>
          <w:lang w:eastAsia="ar-SA"/>
        </w:rPr>
        <w:t>obręb geodezyjny .................................................</w:t>
      </w:r>
    </w:p>
    <w:p w:rsidR="00681E0A" w:rsidRPr="002A36D4" w:rsidRDefault="00681E0A" w:rsidP="00681E0A">
      <w:pPr>
        <w:spacing w:after="0" w:line="360" w:lineRule="auto"/>
        <w:jc w:val="both"/>
        <w:rPr>
          <w:rFonts w:ascii="Verdana" w:eastAsia="Times New Roman" w:hAnsi="Verdana" w:cs="Times New Roman"/>
          <w:lang w:eastAsia="ar-SA"/>
        </w:rPr>
      </w:pPr>
    </w:p>
    <w:p w:rsidR="00681E0A" w:rsidRPr="002A36D4" w:rsidRDefault="00681E0A" w:rsidP="00681E0A">
      <w:pPr>
        <w:spacing w:after="0" w:line="360" w:lineRule="auto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Proszę o dodatkowe niezbędne informacje:</w:t>
      </w:r>
    </w:p>
    <w:p w:rsidR="00EA6248" w:rsidRPr="002A36D4" w:rsidRDefault="002A36D4" w:rsidP="00681E0A">
      <w:pPr>
        <w:spacing w:after="0" w:line="360" w:lineRule="auto"/>
        <w:jc w:val="both"/>
        <w:rPr>
          <w:rFonts w:ascii="Verdana" w:eastAsia="Times New Roman" w:hAnsi="Verdana" w:cs="Times New Roman"/>
          <w:lang w:eastAsia="ar-SA"/>
        </w:rPr>
      </w:pPr>
      <w:r>
        <w:rPr>
          <w:rFonts w:ascii="Verdana" w:eastAsia="Times New Roman" w:hAnsi="Verdana" w:cs="Times New Roman"/>
          <w:lang w:eastAsia="ar-SA"/>
        </w:rPr>
        <w:t xml:space="preserve">    </w:t>
      </w:r>
      <w:bookmarkStart w:id="0" w:name="_GoBack"/>
      <w:bookmarkEnd w:id="0"/>
      <w:r w:rsidR="00EA6248" w:rsidRPr="002A36D4">
        <w:rPr>
          <w:rFonts w:ascii="Verdana" w:eastAsia="Times New Roman" w:hAnsi="Verdana" w:cs="Times New Roman"/>
          <w:lang w:eastAsia="ar-SA"/>
        </w:rPr>
        <w:sym w:font="Wingdings" w:char="F06F"/>
      </w:r>
      <w:r w:rsidR="00EA6248" w:rsidRPr="002A36D4">
        <w:rPr>
          <w:rFonts w:ascii="Verdana" w:eastAsia="Times New Roman" w:hAnsi="Verdana" w:cs="Times New Roman"/>
          <w:lang w:eastAsia="ar-SA"/>
        </w:rPr>
        <w:t xml:space="preserve">    o rewitalizacji  </w:t>
      </w:r>
    </w:p>
    <w:p w:rsidR="00681E0A" w:rsidRPr="002A36D4" w:rsidRDefault="002A36D4" w:rsidP="002A36D4">
      <w:pPr>
        <w:spacing w:after="0"/>
        <w:ind w:left="284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sym w:font="Wingdings" w:char="F06F"/>
      </w:r>
      <w:r w:rsidRPr="002A36D4">
        <w:rPr>
          <w:rFonts w:ascii="Verdana" w:eastAsia="Times New Roman" w:hAnsi="Verdana" w:cs="Times New Roman"/>
          <w:lang w:eastAsia="ar-SA"/>
        </w:rPr>
        <w:t xml:space="preserve">    </w:t>
      </w:r>
      <w:r w:rsidR="00681E0A" w:rsidRPr="002A36D4">
        <w:rPr>
          <w:rFonts w:ascii="Verdana" w:eastAsia="Times New Roman" w:hAnsi="Verdana" w:cs="Times New Roman"/>
          <w:lang w:eastAsia="ar-SA"/>
        </w:rPr>
        <w:t>o</w:t>
      </w:r>
      <w:r w:rsidR="00681E0A" w:rsidRPr="002A36D4">
        <w:rPr>
          <w:rFonts w:ascii="Verdana" w:eastAsia="Times New Roman" w:hAnsi="Verdana" w:cs="Times New Roman"/>
          <w:lang w:eastAsia="ar-SA"/>
        </w:rPr>
        <w:t xml:space="preserve"> dostępie do drogi publicznej</w:t>
      </w:r>
    </w:p>
    <w:p w:rsidR="00681E0A" w:rsidRPr="002A36D4" w:rsidRDefault="00EA6248" w:rsidP="002A36D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 xml:space="preserve">  </w:t>
      </w:r>
      <w:r w:rsidR="00681E0A" w:rsidRPr="002A36D4">
        <w:rPr>
          <w:rFonts w:ascii="Verdana" w:eastAsia="Times New Roman" w:hAnsi="Verdana" w:cs="Times New Roman"/>
          <w:lang w:eastAsia="ar-SA"/>
        </w:rPr>
        <w:t>o wydanej decyzji o warunkach zabudowy lub wszczęciu postępowania w sprawie ustalenia warunków zabudowy w przypadku braku planu.</w:t>
      </w:r>
    </w:p>
    <w:p w:rsidR="00681E0A" w:rsidRPr="002A36D4" w:rsidRDefault="00681E0A" w:rsidP="00681E0A">
      <w:pPr>
        <w:spacing w:after="0" w:line="360" w:lineRule="auto"/>
        <w:jc w:val="both"/>
        <w:rPr>
          <w:rFonts w:ascii="Verdana" w:eastAsia="Times New Roman" w:hAnsi="Verdana" w:cs="Times New Roman"/>
          <w:lang w:eastAsia="ar-SA"/>
        </w:rPr>
      </w:pPr>
    </w:p>
    <w:p w:rsidR="00681E0A" w:rsidRPr="002A36D4" w:rsidRDefault="00681E0A" w:rsidP="00681E0A">
      <w:pPr>
        <w:spacing w:after="0" w:line="360" w:lineRule="auto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 xml:space="preserve">Zaświadczenie niezbędne jest:  </w:t>
      </w:r>
    </w:p>
    <w:p w:rsidR="00681E0A" w:rsidRPr="002A36D4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na cele geodezyjne*</w:t>
      </w:r>
    </w:p>
    <w:p w:rsidR="00681E0A" w:rsidRPr="002A36D4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celem przedłożenia w Kancelarii Notarialnej*</w:t>
      </w:r>
    </w:p>
    <w:p w:rsidR="00681E0A" w:rsidRPr="002A36D4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inne cele....................................................*</w:t>
      </w:r>
    </w:p>
    <w:p w:rsidR="00681E0A" w:rsidRPr="002A36D4" w:rsidRDefault="00681E0A" w:rsidP="00681E0A">
      <w:pPr>
        <w:spacing w:after="0" w:line="240" w:lineRule="auto"/>
        <w:rPr>
          <w:rFonts w:ascii="Verdana" w:eastAsia="Times New Roman" w:hAnsi="Verdana" w:cs="Times New Roman"/>
          <w:lang w:eastAsia="ar-SA"/>
        </w:rPr>
      </w:pPr>
    </w:p>
    <w:p w:rsidR="00681E0A" w:rsidRPr="002A36D4" w:rsidRDefault="00681E0A" w:rsidP="00681E0A">
      <w:pPr>
        <w:spacing w:after="0" w:line="240" w:lineRule="auto"/>
        <w:jc w:val="both"/>
        <w:rPr>
          <w:rFonts w:ascii="Verdana" w:eastAsia="Times New Roman" w:hAnsi="Verdana" w:cs="Times New Roman"/>
          <w:lang w:eastAsia="ar-SA"/>
        </w:rPr>
      </w:pPr>
    </w:p>
    <w:p w:rsidR="00681E0A" w:rsidRPr="002A36D4" w:rsidRDefault="00681E0A" w:rsidP="002A36D4">
      <w:pPr>
        <w:spacing w:after="120" w:line="240" w:lineRule="auto"/>
        <w:ind w:left="2124"/>
        <w:jc w:val="center"/>
        <w:rPr>
          <w:rFonts w:ascii="Verdana" w:eastAsia="Times New Roman" w:hAnsi="Verdana" w:cs="Times New Roman"/>
          <w:b/>
          <w:bCs/>
          <w:lang w:eastAsia="ar-SA"/>
        </w:rPr>
      </w:pPr>
      <w:r w:rsidRPr="002A36D4">
        <w:rPr>
          <w:rFonts w:ascii="Verdana" w:eastAsia="Times New Roman" w:hAnsi="Verdana" w:cs="Times New Roman"/>
          <w:b/>
          <w:bCs/>
          <w:lang w:eastAsia="ar-SA"/>
        </w:rPr>
        <w:tab/>
      </w:r>
      <w:r w:rsidRPr="002A36D4">
        <w:rPr>
          <w:rFonts w:ascii="Verdana" w:eastAsia="Times New Roman" w:hAnsi="Verdana" w:cs="Times New Roman"/>
          <w:b/>
          <w:bCs/>
          <w:lang w:eastAsia="ar-SA"/>
        </w:rPr>
        <w:tab/>
      </w:r>
      <w:r w:rsidRPr="002A36D4">
        <w:rPr>
          <w:rFonts w:ascii="Verdana" w:eastAsia="Times New Roman" w:hAnsi="Verdana" w:cs="Times New Roman"/>
          <w:b/>
          <w:bCs/>
          <w:lang w:eastAsia="ar-SA"/>
        </w:rPr>
        <w:tab/>
      </w:r>
      <w:r w:rsidRPr="002A36D4">
        <w:rPr>
          <w:rFonts w:ascii="Verdana" w:eastAsia="Times New Roman" w:hAnsi="Verdana" w:cs="Times New Roman"/>
          <w:b/>
          <w:bCs/>
          <w:lang w:eastAsia="ar-SA"/>
        </w:rPr>
        <w:tab/>
        <w:t>……………………………..</w:t>
      </w:r>
      <w:r w:rsidRPr="002A36D4">
        <w:rPr>
          <w:rFonts w:ascii="Verdana" w:eastAsia="Times New Roman" w:hAnsi="Verdana" w:cs="Times New Roman"/>
          <w:bCs/>
          <w:lang w:eastAsia="ar-SA"/>
        </w:rPr>
        <w:t xml:space="preserve">                                                              </w:t>
      </w:r>
      <w:r w:rsidRPr="002A36D4">
        <w:rPr>
          <w:rFonts w:ascii="Verdana" w:eastAsia="Times New Roman" w:hAnsi="Verdana" w:cs="Times New Roman"/>
          <w:bCs/>
          <w:lang w:eastAsia="ar-SA"/>
        </w:rPr>
        <w:tab/>
      </w:r>
      <w:r w:rsidRPr="002A36D4">
        <w:rPr>
          <w:rFonts w:ascii="Verdana" w:eastAsia="Times New Roman" w:hAnsi="Verdana" w:cs="Times New Roman"/>
          <w:bCs/>
          <w:lang w:eastAsia="ar-SA"/>
        </w:rPr>
        <w:tab/>
      </w:r>
      <w:r w:rsidRPr="002A36D4">
        <w:rPr>
          <w:rFonts w:ascii="Verdana" w:eastAsia="Times New Roman" w:hAnsi="Verdana" w:cs="Times New Roman"/>
          <w:bCs/>
          <w:lang w:eastAsia="ar-SA"/>
        </w:rPr>
        <w:tab/>
      </w:r>
      <w:r w:rsidRPr="002A36D4">
        <w:rPr>
          <w:rFonts w:ascii="Verdana" w:eastAsia="Times New Roman" w:hAnsi="Verdana" w:cs="Times New Roman"/>
          <w:bCs/>
          <w:lang w:eastAsia="ar-SA"/>
        </w:rPr>
        <w:tab/>
        <w:t>(podpis)</w:t>
      </w:r>
    </w:p>
    <w:p w:rsidR="00681E0A" w:rsidRPr="002A36D4" w:rsidRDefault="00681E0A" w:rsidP="00681E0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u w:val="single"/>
          <w:lang w:eastAsia="ar-SA"/>
        </w:rPr>
      </w:pPr>
      <w:r w:rsidRPr="002A36D4">
        <w:rPr>
          <w:rFonts w:ascii="Verdana" w:eastAsia="Times New Roman" w:hAnsi="Verdana" w:cs="Times New Roman"/>
          <w:b/>
          <w:bCs/>
          <w:u w:val="single"/>
          <w:lang w:eastAsia="ar-SA"/>
        </w:rPr>
        <w:t>Odbiór zaświadczenia:*</w:t>
      </w:r>
    </w:p>
    <w:p w:rsidR="00681E0A" w:rsidRPr="002A36D4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osobiście</w:t>
      </w:r>
    </w:p>
    <w:p w:rsidR="00681E0A" w:rsidRPr="002A36D4" w:rsidRDefault="00681E0A" w:rsidP="00681E0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lang w:eastAsia="ar-SA"/>
        </w:rPr>
      </w:pPr>
      <w:r w:rsidRPr="002A36D4">
        <w:rPr>
          <w:rFonts w:ascii="Verdana" w:eastAsia="Times New Roman" w:hAnsi="Verdana" w:cs="Times New Roman"/>
          <w:lang w:eastAsia="ar-SA"/>
        </w:rPr>
        <w:t>proszę o przesłanie pocztą na wyżej podany adres</w:t>
      </w:r>
    </w:p>
    <w:p w:rsidR="00681E0A" w:rsidRPr="002A36D4" w:rsidRDefault="00681E0A" w:rsidP="00681E0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681E0A" w:rsidRPr="002A36D4" w:rsidRDefault="00681E0A" w:rsidP="00681E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A36D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*odpowiednie zakreślić                                                                                                                                                       </w:t>
      </w:r>
    </w:p>
    <w:p w:rsidR="00681E0A" w:rsidRPr="002A36D4" w:rsidRDefault="00681E0A" w:rsidP="00681E0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</w:pPr>
    </w:p>
    <w:p w:rsidR="00681E0A" w:rsidRPr="002A36D4" w:rsidRDefault="00681E0A" w:rsidP="00681E0A">
      <w:pPr>
        <w:spacing w:after="120" w:line="240" w:lineRule="auto"/>
        <w:jc w:val="both"/>
        <w:rPr>
          <w:rFonts w:ascii="Verdana" w:eastAsia="Times New Roman" w:hAnsi="Verdana" w:cs="Times New Roman"/>
          <w:bCs/>
          <w:sz w:val="20"/>
          <w:szCs w:val="24"/>
          <w:lang w:eastAsia="ar-SA"/>
        </w:rPr>
      </w:pPr>
      <w:r w:rsidRPr="002A36D4">
        <w:rPr>
          <w:rFonts w:ascii="Verdana" w:eastAsia="Times New Roman" w:hAnsi="Verdana" w:cs="Times New Roman"/>
          <w:b/>
          <w:bCs/>
          <w:sz w:val="20"/>
          <w:szCs w:val="24"/>
          <w:lang w:eastAsia="ar-SA"/>
        </w:rPr>
        <w:t>Obowiązuje opłata skarbowa za wydanie zaśw</w:t>
      </w:r>
      <w:r w:rsidR="00EA6248" w:rsidRPr="002A36D4">
        <w:rPr>
          <w:rFonts w:ascii="Verdana" w:eastAsia="Times New Roman" w:hAnsi="Verdana" w:cs="Times New Roman"/>
          <w:b/>
          <w:bCs/>
          <w:sz w:val="20"/>
          <w:szCs w:val="24"/>
          <w:lang w:eastAsia="ar-SA"/>
        </w:rPr>
        <w:t>iadczenia w wysokości 17.00 zł – za każdą działkę ewidencyjną</w:t>
      </w:r>
      <w:r w:rsidR="00EA6248" w:rsidRPr="002A36D4">
        <w:rPr>
          <w:rFonts w:ascii="Verdana" w:eastAsia="Times New Roman" w:hAnsi="Verdana" w:cs="Times New Roman"/>
          <w:bCs/>
          <w:sz w:val="20"/>
          <w:szCs w:val="24"/>
          <w:lang w:eastAsia="ar-SA"/>
        </w:rPr>
        <w:t xml:space="preserve">, </w:t>
      </w:r>
      <w:r w:rsidRPr="002A36D4">
        <w:rPr>
          <w:rFonts w:ascii="Verdana" w:eastAsia="Times New Roman" w:hAnsi="Verdana" w:cs="Times New Roman"/>
          <w:bCs/>
          <w:sz w:val="20"/>
          <w:szCs w:val="24"/>
          <w:lang w:eastAsia="ar-SA"/>
        </w:rPr>
        <w:t>zgodni</w:t>
      </w:r>
      <w:r w:rsidR="00EA6248" w:rsidRPr="002A36D4">
        <w:rPr>
          <w:rFonts w:ascii="Verdana" w:eastAsia="Times New Roman" w:hAnsi="Verdana" w:cs="Times New Roman"/>
          <w:bCs/>
          <w:sz w:val="20"/>
          <w:szCs w:val="24"/>
          <w:lang w:eastAsia="ar-SA"/>
        </w:rPr>
        <w:t xml:space="preserve">e </w:t>
      </w:r>
      <w:r w:rsidRPr="002A36D4">
        <w:rPr>
          <w:rFonts w:ascii="Verdana" w:eastAsia="Times New Roman" w:hAnsi="Verdana" w:cs="Times New Roman"/>
          <w:bCs/>
          <w:sz w:val="20"/>
          <w:szCs w:val="24"/>
          <w:lang w:eastAsia="ar-SA"/>
        </w:rPr>
        <w:t>z ustawą z dnia 16 listopada 2006r. o opłacie skarbowej (tj. Dz. U. z 2016 r., poz. 1827 ze zm.).</w:t>
      </w:r>
    </w:p>
    <w:sectPr w:rsidR="00681E0A" w:rsidRPr="002A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642E7"/>
    <w:multiLevelType w:val="multilevel"/>
    <w:tmpl w:val="C9A42B94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1"/>
    <w:rsid w:val="00174031"/>
    <w:rsid w:val="00225E11"/>
    <w:rsid w:val="002A36D4"/>
    <w:rsid w:val="00681E0A"/>
    <w:rsid w:val="007C0B8F"/>
    <w:rsid w:val="00D860F9"/>
    <w:rsid w:val="00E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740"/>
  <w15:chartTrackingRefBased/>
  <w15:docId w15:val="{42B0C485-4298-466F-8650-5424CB7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1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25E1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225E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2</cp:revision>
  <dcterms:created xsi:type="dcterms:W3CDTF">2021-09-13T12:34:00Z</dcterms:created>
  <dcterms:modified xsi:type="dcterms:W3CDTF">2021-09-13T12:34:00Z</dcterms:modified>
</cp:coreProperties>
</file>