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D" w:rsidRPr="00C92D48" w:rsidRDefault="004F65ED" w:rsidP="004F65ED">
      <w:pPr>
        <w:spacing w:before="274" w:after="274"/>
        <w:jc w:val="center"/>
        <w:rPr>
          <w:sz w:val="26"/>
          <w:szCs w:val="26"/>
        </w:rPr>
      </w:pPr>
      <w:r w:rsidRPr="00C92D48">
        <w:rPr>
          <w:b/>
          <w:bCs/>
          <w:sz w:val="26"/>
          <w:szCs w:val="26"/>
        </w:rPr>
        <w:t>Oświadczenie dotyczące ochrony danych osobowych</w:t>
      </w:r>
    </w:p>
    <w:p w:rsidR="004F65ED" w:rsidRDefault="004F65ED" w:rsidP="004F65ED">
      <w:pPr>
        <w:spacing w:before="274" w:after="274"/>
      </w:pPr>
      <w:r>
        <w:t>Oświadcz</w:t>
      </w:r>
      <w:r w:rsidR="00AE01E1">
        <w:t>am,</w:t>
      </w:r>
      <w:r w:rsidR="0068537D">
        <w:t xml:space="preserve"> zapoznałam/em się z poniższymi informacjami: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A</w:t>
      </w:r>
      <w:r w:rsidR="004F65ED">
        <w:t xml:space="preserve">dministratorem danych osobowych przetwarzanych w ramach procesu rekrutacji jest Urząd </w:t>
      </w:r>
      <w:r w:rsidR="00BF72FC">
        <w:t>Miejski w Mirosławcu</w:t>
      </w:r>
      <w:r w:rsidR="004F65ED">
        <w:t xml:space="preserve">, ul. </w:t>
      </w:r>
      <w:r w:rsidR="00BF72FC">
        <w:t>Wolności 37, 78-65</w:t>
      </w:r>
      <w:r w:rsidR="004F65ED">
        <w:t xml:space="preserve">0 </w:t>
      </w:r>
      <w:r w:rsidR="00BF72FC">
        <w:t xml:space="preserve">Mirosławiec, </w:t>
      </w:r>
      <w:r w:rsidR="004F65ED">
        <w:t xml:space="preserve"> jako pracodawca, za którego czynności z zakresu prawa pracy dok</w:t>
      </w:r>
      <w:r>
        <w:t xml:space="preserve">onuje Burmistrz </w:t>
      </w:r>
      <w:r w:rsidR="00BF72FC">
        <w:t>Mirosławca</w:t>
      </w:r>
      <w:r>
        <w:t>.</w:t>
      </w:r>
    </w:p>
    <w:p w:rsidR="004F65ED" w:rsidRDefault="004F65ED" w:rsidP="00AE01E1">
      <w:pPr>
        <w:numPr>
          <w:ilvl w:val="0"/>
          <w:numId w:val="2"/>
        </w:numPr>
        <w:spacing w:line="276" w:lineRule="auto"/>
        <w:jc w:val="both"/>
      </w:pPr>
      <w:r>
        <w:t>Inspektorem Ochrony Danych jest</w:t>
      </w:r>
      <w:r w:rsidR="00BF72FC">
        <w:t xml:space="preserve"> Monika Zygmunt – Jakuć</w:t>
      </w:r>
      <w:r w:rsidR="001E5D34">
        <w:t xml:space="preserve">, </w:t>
      </w:r>
      <w:r w:rsidR="00BF72FC">
        <w:t>z którą</w:t>
      </w:r>
      <w:r>
        <w:t xml:space="preserve"> </w:t>
      </w:r>
      <w:r w:rsidR="00BF72FC">
        <w:t xml:space="preserve">kontakt </w:t>
      </w:r>
      <w:r>
        <w:t>możliwy</w:t>
      </w:r>
      <w:r w:rsidR="00BF72FC">
        <w:t xml:space="preserve"> jest</w:t>
      </w:r>
      <w:r>
        <w:t xml:space="preserve"> pod adresem: </w:t>
      </w:r>
    </w:p>
    <w:p w:rsidR="004F65ED" w:rsidRDefault="00BF72FC" w:rsidP="00AE01E1">
      <w:pPr>
        <w:numPr>
          <w:ilvl w:val="1"/>
          <w:numId w:val="3"/>
        </w:numPr>
        <w:spacing w:before="100" w:beforeAutospacing="1" w:after="100" w:afterAutospacing="1" w:line="276" w:lineRule="auto"/>
        <w:jc w:val="both"/>
      </w:pPr>
      <w:r>
        <w:t xml:space="preserve">Urząd Miejski w Mirosławcu </w:t>
      </w:r>
      <w:r w:rsidR="004F65ED">
        <w:t xml:space="preserve">, </w:t>
      </w:r>
      <w:r>
        <w:t>ul</w:t>
      </w:r>
      <w:r w:rsidR="004F65ED">
        <w:t xml:space="preserve"> Wolności </w:t>
      </w:r>
      <w:r>
        <w:t>37</w:t>
      </w:r>
      <w:r w:rsidR="004F65ED">
        <w:t xml:space="preserve"> 78-6</w:t>
      </w:r>
      <w:r>
        <w:t>5</w:t>
      </w:r>
      <w:r w:rsidR="004F65ED">
        <w:t xml:space="preserve">0 </w:t>
      </w:r>
      <w:r>
        <w:t>Mirosławiec</w:t>
      </w:r>
      <w:r w:rsidR="004F65ED">
        <w:t>,</w:t>
      </w:r>
    </w:p>
    <w:p w:rsidR="004F65ED" w:rsidRPr="004F65ED" w:rsidRDefault="004F65ED" w:rsidP="00AE01E1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lang w:val="en-US"/>
        </w:rPr>
      </w:pPr>
      <w:r w:rsidRPr="004F65ED">
        <w:rPr>
          <w:lang w:val="en-US"/>
        </w:rPr>
        <w:t xml:space="preserve">e-mail: </w:t>
      </w:r>
      <w:hyperlink r:id="rId7" w:history="1">
        <w:r w:rsidR="00BF72FC" w:rsidRPr="00927225">
          <w:rPr>
            <w:rStyle w:val="Hipercze"/>
            <w:lang w:val="en-US"/>
          </w:rPr>
          <w:t>iodo@miroslawiec.pl</w:t>
        </w:r>
      </w:hyperlink>
      <w:r w:rsidRPr="004F65ED">
        <w:rPr>
          <w:lang w:val="en-US"/>
        </w:rPr>
        <w:t>,</w:t>
      </w:r>
    </w:p>
    <w:p w:rsidR="0054384E" w:rsidRDefault="0054384E" w:rsidP="00861444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D</w:t>
      </w:r>
      <w:r w:rsidR="004F65ED">
        <w:t>ane osobowe kandydatów będą przetwarzane w celu przeprowadzenia obecnego postępowania rekrutacyjnego na pracownik</w:t>
      </w:r>
      <w:r w:rsidR="00D40ECF">
        <w:t>a</w:t>
      </w:r>
      <w:r w:rsidR="004F65ED">
        <w:t xml:space="preserve"> Urzędu Mi</w:t>
      </w:r>
      <w:r w:rsidR="00BF72FC">
        <w:t>ejskiego</w:t>
      </w:r>
      <w:r w:rsidR="004F65ED">
        <w:t xml:space="preserve"> </w:t>
      </w:r>
      <w:r w:rsidR="00BF72FC">
        <w:t xml:space="preserve">w Mirosławcu </w:t>
      </w:r>
      <w:r w:rsidR="004F65ED">
        <w:t xml:space="preserve"> na podstawie wyrażonej zgody (art. 6 ust. 1 lit. a RODO). Osobie, której dane dotyczą</w:t>
      </w:r>
      <w:r w:rsidR="00F927E3">
        <w:t>,</w:t>
      </w:r>
      <w:r w:rsidR="004F65ED">
        <w:t xml:space="preserve"> przysługuje</w:t>
      </w:r>
      <w:r w:rsidR="00BF72FC">
        <w:t xml:space="preserve"> </w:t>
      </w:r>
      <w:r w:rsidR="004F65ED">
        <w:t>prawo do cofnięcia zgody w dowolnym momencie bez wpływu na zgodność z prawem przetwarzania, którego dokonano na podst</w:t>
      </w:r>
      <w:r>
        <w:t>awie zgody przed jej cofnięciem.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 xml:space="preserve">dbiorcą Państwa danych może być podmiot działający na zlecenie administratora danych, tj. podmiot świadczący usługi IT w zakresie </w:t>
      </w:r>
      <w:r w:rsidR="00861444">
        <w:t xml:space="preserve">administrowania siecią teleinformatyczną Urzędu, </w:t>
      </w:r>
      <w:r w:rsidR="004F65ED">
        <w:t>serwisow</w:t>
      </w:r>
      <w:r>
        <w:t>ania i usuwania awarii.</w:t>
      </w:r>
      <w:bookmarkStart w:id="0" w:name="_GoBack"/>
      <w:bookmarkEnd w:id="0"/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color w:val="FF0000"/>
        </w:rPr>
      </w:pPr>
      <w:r>
        <w:t>D</w:t>
      </w:r>
      <w:r w:rsidR="004F65ED">
        <w:t>ane zgromadzone w procesach rekrutacyjnych będą przechowywane przez okres</w:t>
      </w:r>
      <w:r w:rsidR="008D2454">
        <w:t xml:space="preserve"> niezbędny do realizacji celu</w:t>
      </w:r>
      <w:r w:rsidR="004F65ED">
        <w:t xml:space="preserve"> dla jakiego zostały zebrane oraz </w:t>
      </w:r>
      <w:r w:rsidR="00303C14">
        <w:t xml:space="preserve">zniszczone </w:t>
      </w:r>
      <w:r w:rsidR="004F65ED">
        <w:t xml:space="preserve">zgodnie </w:t>
      </w:r>
      <w:r w:rsidR="00303C14">
        <w:br/>
      </w:r>
      <w:r w:rsidR="004F65ED">
        <w:t>z</w:t>
      </w:r>
      <w:r w:rsidR="0080622D">
        <w:t xml:space="preserve"> procedurą wewnętrzną, czyli</w:t>
      </w:r>
      <w:r w:rsidR="004F65ED">
        <w:t xml:space="preserve"> terminami </w:t>
      </w:r>
      <w:r w:rsidR="0080622D">
        <w:t>wymieniony</w:t>
      </w:r>
      <w:r w:rsidR="00606665">
        <w:t xml:space="preserve">mi </w:t>
      </w:r>
      <w:r w:rsidR="00F23B07">
        <w:t>na końcu</w:t>
      </w:r>
      <w:r w:rsidR="00606665">
        <w:t xml:space="preserve"> ogłoszeni</w:t>
      </w:r>
      <w:r w:rsidR="00F23B07">
        <w:t>a</w:t>
      </w:r>
      <w:r w:rsidR="00606665">
        <w:t xml:space="preserve"> o naborze</w:t>
      </w:r>
      <w:r>
        <w:t>.</w:t>
      </w:r>
    </w:p>
    <w:p w:rsidR="004F65ED" w:rsidRDefault="0054384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>sobie, której dane dotyczą</w:t>
      </w:r>
      <w:r w:rsidR="00F927E3">
        <w:t>,</w:t>
      </w:r>
      <w:r w:rsidR="004F65ED">
        <w:t xml:space="preserve"> przysługuje prawo dostępu do swoich danych osobowych, żądania ich sprostowania lub usunięcia. Wniesienie żądania usunięcia danych jest równoznaczne z rezygnacją z udziału w procesie rekrutacji prowadzonym przez Urząd Miasta Wałcz. Ponadto przysługuje jej prawo do żądania ograniczenia przetwarzania w przypadkach o</w:t>
      </w:r>
      <w:r w:rsidR="00EB5F0E">
        <w:t>kreślonych w art. 18 RODO.</w:t>
      </w:r>
    </w:p>
    <w:p w:rsidR="004F65ED" w:rsidRDefault="00EB5F0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O</w:t>
      </w:r>
      <w:r w:rsidR="004F65ED">
        <w:t>sobie, której dane dotyczą</w:t>
      </w:r>
      <w:r w:rsidR="00F863D1">
        <w:t>,</w:t>
      </w:r>
      <w:r w:rsidR="004F65ED">
        <w:t xml:space="preserve"> przysługuje prawo wniesienia skargi do Prezesa Urzędu Ochrony Danych na niezgodne z prawem przetwarzanie jej danych osobowych. Prawo wniesienia skargi dotyczy wyłącznie zgodności z prawem przetwarzania danych osobowych, nie dotyczy z</w:t>
      </w:r>
      <w:r>
        <w:t>aś przebiegu procesu rekrutacji.</w:t>
      </w:r>
    </w:p>
    <w:p w:rsidR="004F65ED" w:rsidRDefault="00EB5F0E" w:rsidP="00AE01E1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>
        <w:t>P</w:t>
      </w:r>
      <w:r w:rsidR="004F65ED">
        <w:t xml:space="preserve">odanie danych zawartych w dokumentach rekrutacyjnych nie jest obowiązkowe, jednak jest warunkiem umożliwiającym ubieganie się o przyjęcie kandydata do pracy w Urzędzie </w:t>
      </w:r>
      <w:r w:rsidR="00BF72FC">
        <w:t>Miejskim w Mirosławcu</w:t>
      </w:r>
      <w:r w:rsidR="004F65ED">
        <w:t>.</w:t>
      </w:r>
    </w:p>
    <w:p w:rsidR="003F4D71" w:rsidRDefault="003F4D71" w:rsidP="001976B0">
      <w:pPr>
        <w:pStyle w:val="Style1"/>
        <w:widowControl/>
        <w:spacing w:line="240" w:lineRule="auto"/>
        <w:jc w:val="left"/>
        <w:rPr>
          <w:rStyle w:val="FontStyle12"/>
        </w:rPr>
      </w:pPr>
      <w:r>
        <w:rPr>
          <w:rStyle w:val="FontStyle12"/>
        </w:rPr>
        <w:t xml:space="preserve">  </w:t>
      </w:r>
    </w:p>
    <w:p w:rsidR="00D81E71" w:rsidRDefault="00D81E71" w:rsidP="001976B0">
      <w:pPr>
        <w:pStyle w:val="Style1"/>
        <w:widowControl/>
        <w:spacing w:line="240" w:lineRule="auto"/>
        <w:jc w:val="left"/>
        <w:rPr>
          <w:sz w:val="22"/>
          <w:szCs w:val="22"/>
        </w:rPr>
      </w:pPr>
    </w:p>
    <w:p w:rsidR="001E1197" w:rsidRPr="00466BA1" w:rsidRDefault="001E1197" w:rsidP="001976B0">
      <w:pPr>
        <w:pStyle w:val="Style1"/>
        <w:widowControl/>
        <w:spacing w:line="240" w:lineRule="auto"/>
        <w:jc w:val="left"/>
        <w:rPr>
          <w:sz w:val="22"/>
          <w:szCs w:val="22"/>
        </w:rPr>
      </w:pPr>
    </w:p>
    <w:p w:rsidR="00D81E71" w:rsidRDefault="00D81E71" w:rsidP="00D81E71">
      <w:pPr>
        <w:pStyle w:val="Style5"/>
        <w:widowControl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…………………………………………….</w:t>
      </w:r>
    </w:p>
    <w:p w:rsidR="00D81E71" w:rsidRDefault="00D81E71" w:rsidP="00D81E71">
      <w:pPr>
        <w:pStyle w:val="Style5"/>
        <w:widowControl/>
        <w:rPr>
          <w:sz w:val="20"/>
          <w:szCs w:val="20"/>
        </w:rPr>
      </w:pP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 w:rsidR="00EE355D">
        <w:rPr>
          <w:rStyle w:val="FontStyle12"/>
        </w:rPr>
        <w:t xml:space="preserve">     (data  i  </w:t>
      </w:r>
      <w:r>
        <w:rPr>
          <w:rStyle w:val="FontStyle12"/>
        </w:rPr>
        <w:t>podpis</w:t>
      </w:r>
      <w:r w:rsidR="00EE355D">
        <w:rPr>
          <w:rStyle w:val="FontStyle12"/>
        </w:rPr>
        <w:t>)</w:t>
      </w:r>
    </w:p>
    <w:p w:rsidR="005B77ED" w:rsidRDefault="005B77ED"/>
    <w:sectPr w:rsidR="005B77ED" w:rsidSect="00AE01E1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A7" w:rsidRDefault="005F14A7" w:rsidP="003F4D71">
      <w:r>
        <w:separator/>
      </w:r>
    </w:p>
  </w:endnote>
  <w:endnote w:type="continuationSeparator" w:id="0">
    <w:p w:rsidR="005F14A7" w:rsidRDefault="005F14A7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A7" w:rsidRDefault="005F14A7" w:rsidP="003F4D71">
      <w:r>
        <w:separator/>
      </w:r>
    </w:p>
  </w:footnote>
  <w:footnote w:type="continuationSeparator" w:id="0">
    <w:p w:rsidR="005F14A7" w:rsidRDefault="005F14A7" w:rsidP="003F4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54562E"/>
    <w:lvl w:ilvl="0">
      <w:numFmt w:val="bullet"/>
      <w:lvlText w:val="*"/>
      <w:lvlJc w:val="left"/>
    </w:lvl>
  </w:abstractNum>
  <w:abstractNum w:abstractNumId="1" w15:restartNumberingAfterBreak="0">
    <w:nsid w:val="17676D1B"/>
    <w:multiLevelType w:val="multilevel"/>
    <w:tmpl w:val="DC3A6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82E0B"/>
    <w:multiLevelType w:val="multilevel"/>
    <w:tmpl w:val="E80A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0C"/>
    <w:rsid w:val="00050C13"/>
    <w:rsid w:val="0014327F"/>
    <w:rsid w:val="001976B0"/>
    <w:rsid w:val="001E1197"/>
    <w:rsid w:val="001E5D34"/>
    <w:rsid w:val="00237522"/>
    <w:rsid w:val="002C09B6"/>
    <w:rsid w:val="002D53FF"/>
    <w:rsid w:val="00303C14"/>
    <w:rsid w:val="00323220"/>
    <w:rsid w:val="0034190A"/>
    <w:rsid w:val="003F43C0"/>
    <w:rsid w:val="003F4D71"/>
    <w:rsid w:val="004F65ED"/>
    <w:rsid w:val="00517A57"/>
    <w:rsid w:val="0054384E"/>
    <w:rsid w:val="005B77ED"/>
    <w:rsid w:val="005D4A52"/>
    <w:rsid w:val="005F14A7"/>
    <w:rsid w:val="005F282B"/>
    <w:rsid w:val="00606665"/>
    <w:rsid w:val="0068537D"/>
    <w:rsid w:val="0080622D"/>
    <w:rsid w:val="00861444"/>
    <w:rsid w:val="00887900"/>
    <w:rsid w:val="008D2454"/>
    <w:rsid w:val="0091467F"/>
    <w:rsid w:val="009345E9"/>
    <w:rsid w:val="009E12E4"/>
    <w:rsid w:val="009E739E"/>
    <w:rsid w:val="00A0240C"/>
    <w:rsid w:val="00A858E3"/>
    <w:rsid w:val="00AE01E1"/>
    <w:rsid w:val="00AE48D4"/>
    <w:rsid w:val="00BF72FC"/>
    <w:rsid w:val="00C06548"/>
    <w:rsid w:val="00C92D48"/>
    <w:rsid w:val="00D03BC0"/>
    <w:rsid w:val="00D40ECF"/>
    <w:rsid w:val="00D43A15"/>
    <w:rsid w:val="00D81E71"/>
    <w:rsid w:val="00E37AD7"/>
    <w:rsid w:val="00EB5F0E"/>
    <w:rsid w:val="00EE355D"/>
    <w:rsid w:val="00F23B07"/>
    <w:rsid w:val="00F863D1"/>
    <w:rsid w:val="00F866B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88C"/>
  <w15:docId w15:val="{524B848C-AB8D-4E54-A59B-607ED1EE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3F4D71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2">
    <w:name w:val="Style2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ny"/>
    <w:rsid w:val="003F4D71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5">
    <w:name w:val="Style5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ny"/>
    <w:rsid w:val="003F4D71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F4D7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F4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F4D7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3F4D7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3F4D7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3F4D71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4F65E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mirosla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Dworeek</dc:creator>
  <cp:keywords/>
  <dc:description/>
  <cp:lastModifiedBy>Monika Kędzia</cp:lastModifiedBy>
  <cp:revision>3</cp:revision>
  <cp:lastPrinted>2019-07-05T10:11:00Z</cp:lastPrinted>
  <dcterms:created xsi:type="dcterms:W3CDTF">2019-07-04T10:59:00Z</dcterms:created>
  <dcterms:modified xsi:type="dcterms:W3CDTF">2019-07-05T10:24:00Z</dcterms:modified>
</cp:coreProperties>
</file>